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6115" w14:textId="327016C0" w:rsidR="008B6B37" w:rsidRPr="007C60DB" w:rsidRDefault="008B6B37" w:rsidP="008B6B37">
      <w:pPr>
        <w:rPr>
          <w:color w:val="E05206"/>
          <w:sz w:val="28"/>
          <w:szCs w:val="28"/>
        </w:rPr>
      </w:pPr>
      <w:r>
        <w:rPr>
          <w:noProof/>
          <w:lang w:val="en-US"/>
        </w:rPr>
        <w:drawing>
          <wp:anchor distT="0" distB="0" distL="114300" distR="114300" simplePos="0" relativeHeight="251658240" behindDoc="1" locked="0" layoutInCell="1" allowOverlap="1" wp14:anchorId="66344A2B" wp14:editId="723A1A6A">
            <wp:simplePos x="0" y="0"/>
            <wp:positionH relativeFrom="page">
              <wp:posOffset>5591175</wp:posOffset>
            </wp:positionH>
            <wp:positionV relativeFrom="page">
              <wp:posOffset>342900</wp:posOffset>
            </wp:positionV>
            <wp:extent cx="1431290" cy="1260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E05206"/>
          <w:sz w:val="28"/>
          <w:szCs w:val="28"/>
        </w:rPr>
        <w:t>H</w:t>
      </w:r>
      <w:r w:rsidRPr="007C60DB">
        <w:rPr>
          <w:color w:val="E05206"/>
          <w:sz w:val="28"/>
          <w:szCs w:val="28"/>
        </w:rPr>
        <w:t xml:space="preserve">ome-Start </w:t>
      </w:r>
      <w:r>
        <w:rPr>
          <w:color w:val="E05206"/>
          <w:sz w:val="28"/>
          <w:szCs w:val="28"/>
        </w:rPr>
        <w:t>Newcastle Borough</w:t>
      </w:r>
    </w:p>
    <w:p w14:paraId="21DE2AA3" w14:textId="77777777" w:rsidR="008B6B37" w:rsidRDefault="008B6B37" w:rsidP="008B6B37">
      <w:pPr>
        <w:rPr>
          <w:sz w:val="24"/>
        </w:rPr>
      </w:pPr>
    </w:p>
    <w:p w14:paraId="70082D1D" w14:textId="57EF1E54" w:rsidR="008B6B37" w:rsidRPr="00ED5B30" w:rsidRDefault="008B6B37" w:rsidP="008B6B37">
      <w:pPr>
        <w:rPr>
          <w:sz w:val="40"/>
          <w:szCs w:val="40"/>
        </w:rPr>
      </w:pPr>
      <w:r>
        <w:rPr>
          <w:b/>
          <w:sz w:val="40"/>
          <w:szCs w:val="40"/>
        </w:rPr>
        <w:t>Volunteer Role Profile</w:t>
      </w:r>
    </w:p>
    <w:p w14:paraId="25557630" w14:textId="77777777" w:rsidR="004430B6" w:rsidRDefault="004430B6" w:rsidP="004430B6">
      <w:pPr>
        <w:spacing w:after="0" w:line="240" w:lineRule="auto"/>
        <w:rPr>
          <w:b/>
          <w:bCs/>
          <w:sz w:val="24"/>
          <w:szCs w:val="24"/>
        </w:rPr>
      </w:pPr>
      <w:r w:rsidRPr="00A4489C">
        <w:rPr>
          <w:b/>
          <w:bCs/>
          <w:sz w:val="24"/>
          <w:szCs w:val="24"/>
        </w:rPr>
        <w:t xml:space="preserve">Home-Start Together, </w:t>
      </w:r>
      <w:r w:rsidRPr="00A52CFF">
        <w:rPr>
          <w:b/>
          <w:bCs/>
          <w:sz w:val="24"/>
          <w:szCs w:val="24"/>
        </w:rPr>
        <w:t>Community G</w:t>
      </w:r>
      <w:r w:rsidRPr="00675FCE">
        <w:rPr>
          <w:b/>
          <w:bCs/>
          <w:sz w:val="24"/>
          <w:szCs w:val="24"/>
        </w:rPr>
        <w:t>roup Volunteer</w:t>
      </w:r>
    </w:p>
    <w:p w14:paraId="36E09781" w14:textId="77777777" w:rsidR="008B6B37" w:rsidRDefault="008B6B37" w:rsidP="008B6B37">
      <w:pPr>
        <w:tabs>
          <w:tab w:val="left" w:pos="1985"/>
        </w:tabs>
        <w:spacing w:before="120"/>
        <w:ind w:left="1985" w:hanging="1985"/>
        <w:outlineLvl w:val="0"/>
        <w:rPr>
          <w:rFonts w:ascii="Calibri" w:hAnsi="Calibri" w:cs="Calibri"/>
          <w:b/>
          <w:bCs/>
        </w:rPr>
      </w:pPr>
    </w:p>
    <w:p w14:paraId="394F7F4E" w14:textId="29DE4F52" w:rsidR="008B6B37" w:rsidRPr="00F85793" w:rsidRDefault="008B6B37" w:rsidP="008B6B37">
      <w:pPr>
        <w:tabs>
          <w:tab w:val="left" w:pos="1985"/>
        </w:tabs>
        <w:spacing w:before="120"/>
        <w:ind w:left="1985" w:hanging="1985"/>
        <w:outlineLvl w:val="0"/>
        <w:rPr>
          <w:rFonts w:ascii="Calibri" w:hAnsi="Calibri" w:cs="Calibri"/>
        </w:rPr>
      </w:pPr>
      <w:r>
        <w:rPr>
          <w:rFonts w:ascii="Calibri" w:hAnsi="Calibri" w:cs="Calibri"/>
          <w:b/>
          <w:bCs/>
        </w:rPr>
        <w:t>Office base</w:t>
      </w:r>
      <w:r w:rsidRPr="00C045E2">
        <w:rPr>
          <w:rFonts w:ascii="Calibri" w:hAnsi="Calibri" w:cs="Calibri"/>
          <w:b/>
          <w:bCs/>
        </w:rPr>
        <w:t>:</w:t>
      </w:r>
      <w:r w:rsidRPr="00C045E2">
        <w:rPr>
          <w:rFonts w:ascii="Calibri" w:hAnsi="Calibri" w:cs="Calibri"/>
        </w:rPr>
        <w:tab/>
      </w:r>
      <w:r w:rsidR="000408E2">
        <w:rPr>
          <w:rFonts w:ascii="Calibri" w:hAnsi="Calibri" w:cs="Calibri"/>
        </w:rPr>
        <w:t xml:space="preserve">Maryhill Children’s Centre, Gloucester Road, </w:t>
      </w:r>
      <w:proofErr w:type="spellStart"/>
      <w:r w:rsidR="000408E2">
        <w:rPr>
          <w:rFonts w:ascii="Calibri" w:hAnsi="Calibri" w:cs="Calibri"/>
        </w:rPr>
        <w:t>Kidsgrove</w:t>
      </w:r>
      <w:proofErr w:type="spellEnd"/>
      <w:r w:rsidR="000408E2">
        <w:rPr>
          <w:rFonts w:ascii="Calibri" w:hAnsi="Calibri" w:cs="Calibri"/>
        </w:rPr>
        <w:t>, Stoke-on-Trent, ST7 4DJ</w:t>
      </w:r>
    </w:p>
    <w:p w14:paraId="39D392E0" w14:textId="383B61F6" w:rsidR="008B6B37" w:rsidRPr="008B6B37" w:rsidRDefault="008B6B37" w:rsidP="008B6B37">
      <w:pPr>
        <w:tabs>
          <w:tab w:val="left" w:pos="1985"/>
        </w:tabs>
        <w:spacing w:before="120"/>
        <w:ind w:left="1980" w:hanging="1980"/>
        <w:rPr>
          <w:rFonts w:ascii="Calibri" w:hAnsi="Calibri" w:cs="Calibri"/>
        </w:rPr>
      </w:pPr>
      <w:r>
        <w:rPr>
          <w:rFonts w:ascii="Calibri" w:hAnsi="Calibri" w:cs="Calibri"/>
          <w:b/>
          <w:bCs/>
        </w:rPr>
        <w:t>Commitment:</w:t>
      </w:r>
      <w:r>
        <w:rPr>
          <w:rFonts w:ascii="Calibri" w:hAnsi="Calibri" w:cs="Calibri"/>
          <w:b/>
          <w:bCs/>
        </w:rPr>
        <w:tab/>
      </w:r>
      <w:r>
        <w:rPr>
          <w:rFonts w:ascii="Calibri" w:hAnsi="Calibri" w:cs="Calibri"/>
          <w:b/>
          <w:bCs/>
        </w:rPr>
        <w:tab/>
        <w:t xml:space="preserve"> </w:t>
      </w:r>
      <w:r w:rsidR="0034395C">
        <w:rPr>
          <w:rFonts w:ascii="Calibri" w:hAnsi="Calibri" w:cs="Calibri"/>
        </w:rPr>
        <w:t xml:space="preserve">1 – </w:t>
      </w:r>
      <w:proofErr w:type="gramStart"/>
      <w:r w:rsidR="0034395C">
        <w:rPr>
          <w:rFonts w:ascii="Calibri" w:hAnsi="Calibri" w:cs="Calibri"/>
        </w:rPr>
        <w:t xml:space="preserve">4 </w:t>
      </w:r>
      <w:r w:rsidRPr="008B6B37">
        <w:rPr>
          <w:rFonts w:ascii="Calibri" w:hAnsi="Calibri" w:cs="Calibri"/>
        </w:rPr>
        <w:t xml:space="preserve"> hour</w:t>
      </w:r>
      <w:r>
        <w:rPr>
          <w:rFonts w:ascii="Calibri" w:hAnsi="Calibri" w:cs="Calibri"/>
        </w:rPr>
        <w:t>s</w:t>
      </w:r>
      <w:proofErr w:type="gramEnd"/>
      <w:r w:rsidRPr="008B6B37">
        <w:rPr>
          <w:rFonts w:ascii="Calibri" w:hAnsi="Calibri" w:cs="Calibri"/>
        </w:rPr>
        <w:t xml:space="preserve"> a week</w:t>
      </w:r>
      <w:r w:rsidR="0034395C">
        <w:rPr>
          <w:rFonts w:ascii="Calibri" w:hAnsi="Calibri" w:cs="Calibri"/>
        </w:rPr>
        <w:t xml:space="preserve"> </w:t>
      </w:r>
    </w:p>
    <w:p w14:paraId="04B6766B" w14:textId="3C3CF6A8" w:rsidR="008B6B37" w:rsidRPr="00C045E2" w:rsidRDefault="008B6B37" w:rsidP="008B6B37">
      <w:pPr>
        <w:tabs>
          <w:tab w:val="left" w:pos="1985"/>
        </w:tabs>
        <w:spacing w:before="120"/>
        <w:rPr>
          <w:rFonts w:ascii="Calibri" w:hAnsi="Calibri" w:cs="Calibri"/>
          <w:b/>
          <w:bCs/>
        </w:rPr>
      </w:pPr>
      <w:r>
        <w:rPr>
          <w:rFonts w:ascii="Calibri" w:hAnsi="Calibri" w:cs="Calibri"/>
          <w:b/>
          <w:bCs/>
        </w:rPr>
        <w:t>Supported by</w:t>
      </w:r>
      <w:r w:rsidRPr="00C045E2">
        <w:rPr>
          <w:rFonts w:ascii="Calibri" w:hAnsi="Calibri" w:cs="Calibri"/>
          <w:b/>
        </w:rPr>
        <w:t>:</w:t>
      </w:r>
      <w:r w:rsidRPr="00C045E2">
        <w:rPr>
          <w:rFonts w:ascii="Calibri" w:hAnsi="Calibri" w:cs="Calibri"/>
        </w:rPr>
        <w:t xml:space="preserve"> </w:t>
      </w:r>
      <w:r w:rsidRPr="00C045E2">
        <w:rPr>
          <w:rFonts w:ascii="Calibri" w:hAnsi="Calibri" w:cs="Calibri"/>
        </w:rPr>
        <w:tab/>
      </w:r>
      <w:r w:rsidR="0034395C">
        <w:rPr>
          <w:rFonts w:ascii="Calibri" w:hAnsi="Calibri" w:cs="Calibri"/>
        </w:rPr>
        <w:t xml:space="preserve">Community engagement </w:t>
      </w:r>
      <w:r w:rsidR="004430B6">
        <w:rPr>
          <w:rFonts w:ascii="Calibri" w:hAnsi="Calibri" w:cs="Calibri"/>
        </w:rPr>
        <w:t xml:space="preserve">worker </w:t>
      </w:r>
    </w:p>
    <w:p w14:paraId="518DAF77" w14:textId="58A918CE" w:rsidR="008B6B37" w:rsidRDefault="008B6B37" w:rsidP="008B6B37">
      <w:pPr>
        <w:spacing w:after="0" w:line="240" w:lineRule="auto"/>
        <w:rPr>
          <w:b/>
          <w:bCs/>
          <w:sz w:val="24"/>
          <w:szCs w:val="24"/>
        </w:rPr>
      </w:pPr>
    </w:p>
    <w:p w14:paraId="7C20E9AB" w14:textId="5CE072E5" w:rsidR="008B6B37" w:rsidRPr="008B6B37" w:rsidRDefault="008B6B37" w:rsidP="008B6B37">
      <w:pPr>
        <w:rPr>
          <w:rFonts w:ascii="Calibri" w:hAnsi="Calibri" w:cs="Calibri"/>
          <w:b/>
          <w:bCs/>
          <w:sz w:val="24"/>
          <w:szCs w:val="24"/>
        </w:rPr>
      </w:pPr>
      <w:r w:rsidRPr="008B6B37">
        <w:rPr>
          <w:rFonts w:ascii="Calibri" w:hAnsi="Calibri" w:cs="Calibri"/>
          <w:b/>
          <w:bCs/>
          <w:sz w:val="24"/>
          <w:szCs w:val="24"/>
        </w:rPr>
        <w:t>Purpose of the role;</w:t>
      </w:r>
    </w:p>
    <w:p w14:paraId="1E2C68B4" w14:textId="77777777" w:rsidR="00560B59" w:rsidRDefault="000408E2" w:rsidP="00560B59">
      <w:pPr>
        <w:spacing w:after="0" w:line="240" w:lineRule="auto"/>
        <w:jc w:val="both"/>
        <w:rPr>
          <w:sz w:val="24"/>
          <w:szCs w:val="24"/>
        </w:rPr>
      </w:pPr>
      <w:r>
        <w:rPr>
          <w:sz w:val="24"/>
          <w:szCs w:val="24"/>
        </w:rPr>
        <w:t xml:space="preserve">Volunteers in this role will support the community engagement worker to deliver our community group session for families with children aged 0 – 4 years old in the Newcastle-under-Lyme and </w:t>
      </w:r>
      <w:proofErr w:type="spellStart"/>
      <w:r>
        <w:rPr>
          <w:sz w:val="24"/>
          <w:szCs w:val="24"/>
        </w:rPr>
        <w:t>Kidsgrove</w:t>
      </w:r>
      <w:proofErr w:type="spellEnd"/>
      <w:r>
        <w:rPr>
          <w:sz w:val="24"/>
          <w:szCs w:val="24"/>
        </w:rPr>
        <w:t xml:space="preserve"> area as part of our Big Lottery funded project. Volunteers may choose to support with tall aspects of the role, or may wish to help with </w:t>
      </w:r>
      <w:r w:rsidR="00560B59">
        <w:rPr>
          <w:sz w:val="24"/>
          <w:szCs w:val="24"/>
        </w:rPr>
        <w:t xml:space="preserve">specific tasks, such as just setting up or only with the sessions themselves. </w:t>
      </w:r>
    </w:p>
    <w:p w14:paraId="78659471" w14:textId="5409FC99" w:rsidR="008B6B37" w:rsidRDefault="00560B59" w:rsidP="00560B59">
      <w:pPr>
        <w:spacing w:after="0" w:line="240" w:lineRule="auto"/>
        <w:jc w:val="both"/>
        <w:rPr>
          <w:b/>
          <w:bCs/>
          <w:sz w:val="24"/>
          <w:szCs w:val="24"/>
        </w:rPr>
      </w:pPr>
      <w:r>
        <w:rPr>
          <w:sz w:val="24"/>
          <w:szCs w:val="24"/>
        </w:rPr>
        <w:t xml:space="preserve"> </w:t>
      </w:r>
    </w:p>
    <w:p w14:paraId="55ACB66F" w14:textId="7C3A5109" w:rsidR="008B6B37" w:rsidRDefault="008B6B37" w:rsidP="00560B59">
      <w:pPr>
        <w:spacing w:after="0" w:line="240" w:lineRule="auto"/>
        <w:jc w:val="both"/>
        <w:rPr>
          <w:b/>
          <w:bCs/>
          <w:sz w:val="24"/>
          <w:szCs w:val="24"/>
        </w:rPr>
      </w:pPr>
      <w:r>
        <w:rPr>
          <w:b/>
          <w:bCs/>
          <w:sz w:val="24"/>
          <w:szCs w:val="24"/>
        </w:rPr>
        <w:t>Ro</w:t>
      </w:r>
      <w:r w:rsidR="00D00046">
        <w:rPr>
          <w:b/>
          <w:bCs/>
          <w:sz w:val="24"/>
          <w:szCs w:val="24"/>
        </w:rPr>
        <w:t>le</w:t>
      </w:r>
      <w:r>
        <w:rPr>
          <w:b/>
          <w:bCs/>
          <w:sz w:val="24"/>
          <w:szCs w:val="24"/>
        </w:rPr>
        <w:t xml:space="preserve"> responsibilities</w:t>
      </w:r>
    </w:p>
    <w:p w14:paraId="3D062D4D" w14:textId="77777777" w:rsidR="00212281" w:rsidRDefault="00212281" w:rsidP="00212281">
      <w:pPr>
        <w:pStyle w:val="BodyText"/>
        <w:spacing w:before="0"/>
        <w:jc w:val="both"/>
        <w:rPr>
          <w:rFonts w:ascii="Calibri" w:hAnsi="Calibri"/>
          <w:sz w:val="24"/>
        </w:rPr>
      </w:pPr>
    </w:p>
    <w:p w14:paraId="42C06D89" w14:textId="594EBF1A" w:rsidR="004430B6" w:rsidRPr="00A4489C" w:rsidRDefault="004430B6" w:rsidP="00212281">
      <w:pPr>
        <w:pStyle w:val="BodyText"/>
        <w:numPr>
          <w:ilvl w:val="0"/>
          <w:numId w:val="7"/>
        </w:numPr>
        <w:spacing w:before="0"/>
        <w:jc w:val="both"/>
        <w:rPr>
          <w:rFonts w:ascii="Calibri" w:hAnsi="Calibri"/>
          <w:sz w:val="24"/>
        </w:rPr>
      </w:pPr>
      <w:r w:rsidRPr="00A4489C">
        <w:rPr>
          <w:rFonts w:ascii="Calibri" w:hAnsi="Calibri"/>
          <w:sz w:val="24"/>
        </w:rPr>
        <w:t xml:space="preserve">Assist the </w:t>
      </w:r>
      <w:r>
        <w:rPr>
          <w:rFonts w:ascii="Calibri" w:hAnsi="Calibri"/>
          <w:sz w:val="24"/>
        </w:rPr>
        <w:t>c</w:t>
      </w:r>
      <w:r w:rsidRPr="00A4489C">
        <w:rPr>
          <w:rFonts w:ascii="Calibri" w:hAnsi="Calibri"/>
          <w:sz w:val="24"/>
        </w:rPr>
        <w:t xml:space="preserve">ommunity </w:t>
      </w:r>
      <w:r>
        <w:rPr>
          <w:rFonts w:ascii="Calibri" w:hAnsi="Calibri"/>
          <w:sz w:val="24"/>
        </w:rPr>
        <w:t>e</w:t>
      </w:r>
      <w:r w:rsidRPr="00A4489C">
        <w:rPr>
          <w:rFonts w:ascii="Calibri" w:hAnsi="Calibri"/>
          <w:sz w:val="24"/>
        </w:rPr>
        <w:t xml:space="preserve">ngagement worker with </w:t>
      </w:r>
      <w:bookmarkStart w:id="0" w:name="_Hlk63074144"/>
      <w:r w:rsidRPr="00A4489C">
        <w:rPr>
          <w:rFonts w:ascii="Calibri" w:hAnsi="Calibri"/>
          <w:sz w:val="24"/>
        </w:rPr>
        <w:t xml:space="preserve">the setting up, delivery and clearing away for the </w:t>
      </w:r>
      <w:r>
        <w:rPr>
          <w:rFonts w:ascii="Calibri" w:hAnsi="Calibri"/>
          <w:sz w:val="24"/>
        </w:rPr>
        <w:t xml:space="preserve">community group </w:t>
      </w:r>
      <w:r w:rsidRPr="00A4489C">
        <w:rPr>
          <w:rFonts w:ascii="Calibri" w:hAnsi="Calibri"/>
          <w:sz w:val="24"/>
        </w:rPr>
        <w:t>sessions</w:t>
      </w:r>
      <w:r w:rsidR="00560B59">
        <w:rPr>
          <w:rFonts w:ascii="Calibri" w:hAnsi="Calibri"/>
          <w:sz w:val="24"/>
        </w:rPr>
        <w:t xml:space="preserve">. This includes: </w:t>
      </w:r>
    </w:p>
    <w:p w14:paraId="38B1A7C6" w14:textId="56CDEFE1" w:rsidR="00560B59" w:rsidRPr="00560B59" w:rsidRDefault="004430B6" w:rsidP="00560B59">
      <w:pPr>
        <w:pStyle w:val="BodyText"/>
        <w:numPr>
          <w:ilvl w:val="1"/>
          <w:numId w:val="1"/>
        </w:numPr>
        <w:spacing w:before="0"/>
        <w:jc w:val="both"/>
        <w:rPr>
          <w:rFonts w:ascii="Calibri" w:hAnsi="Calibri"/>
          <w:sz w:val="24"/>
        </w:rPr>
      </w:pPr>
      <w:r w:rsidRPr="00A4489C">
        <w:rPr>
          <w:rFonts w:ascii="Calibri" w:hAnsi="Calibri"/>
          <w:sz w:val="24"/>
        </w:rPr>
        <w:t xml:space="preserve">getting the activities ready, </w:t>
      </w:r>
      <w:r w:rsidR="00560B59">
        <w:rPr>
          <w:rFonts w:ascii="Calibri" w:hAnsi="Calibri"/>
          <w:sz w:val="24"/>
        </w:rPr>
        <w:t xml:space="preserve">setting up the </w:t>
      </w:r>
      <w:r w:rsidRPr="00A4489C">
        <w:rPr>
          <w:rFonts w:ascii="Calibri" w:hAnsi="Calibri"/>
          <w:sz w:val="24"/>
        </w:rPr>
        <w:t>room</w:t>
      </w:r>
      <w:r w:rsidR="00560B59">
        <w:rPr>
          <w:rFonts w:ascii="Calibri" w:hAnsi="Calibri"/>
          <w:sz w:val="24"/>
        </w:rPr>
        <w:t xml:space="preserve"> for activities and refreshments ensuring the room layout is appropriate for the session’s activities. </w:t>
      </w:r>
    </w:p>
    <w:p w14:paraId="38BFF2C2" w14:textId="27F71FBC" w:rsidR="004430B6" w:rsidRPr="00A4489C" w:rsidRDefault="00560B59" w:rsidP="00560B59">
      <w:pPr>
        <w:pStyle w:val="BodyText"/>
        <w:numPr>
          <w:ilvl w:val="1"/>
          <w:numId w:val="1"/>
        </w:numPr>
        <w:spacing w:before="0"/>
        <w:jc w:val="both"/>
        <w:rPr>
          <w:rFonts w:ascii="Calibri" w:hAnsi="Calibri"/>
          <w:sz w:val="24"/>
        </w:rPr>
      </w:pPr>
      <w:r>
        <w:rPr>
          <w:rFonts w:ascii="Calibri" w:hAnsi="Calibri"/>
          <w:sz w:val="24"/>
        </w:rPr>
        <w:t xml:space="preserve">Taking the lead in activities such as, </w:t>
      </w:r>
      <w:r w:rsidR="004430B6" w:rsidRPr="00A4489C">
        <w:rPr>
          <w:rFonts w:ascii="Calibri" w:hAnsi="Calibri"/>
          <w:sz w:val="24"/>
        </w:rPr>
        <w:t xml:space="preserve">singing, reading stories, playing musical instruments, helping with </w:t>
      </w:r>
      <w:r>
        <w:rPr>
          <w:rFonts w:ascii="Calibri" w:hAnsi="Calibri"/>
          <w:sz w:val="24"/>
        </w:rPr>
        <w:t>arts and crafts</w:t>
      </w:r>
      <w:r w:rsidR="004430B6" w:rsidRPr="00A4489C">
        <w:rPr>
          <w:rFonts w:ascii="Calibri" w:hAnsi="Calibri"/>
          <w:sz w:val="24"/>
        </w:rPr>
        <w:t xml:space="preserve">. </w:t>
      </w:r>
    </w:p>
    <w:p w14:paraId="36D0BEA4" w14:textId="190B83C9" w:rsidR="004430B6" w:rsidRPr="00A4489C" w:rsidRDefault="00560B59" w:rsidP="00560B59">
      <w:pPr>
        <w:pStyle w:val="BodyText"/>
        <w:numPr>
          <w:ilvl w:val="1"/>
          <w:numId w:val="1"/>
        </w:numPr>
        <w:spacing w:before="0"/>
        <w:jc w:val="both"/>
        <w:rPr>
          <w:rFonts w:ascii="Calibri" w:hAnsi="Calibri"/>
          <w:sz w:val="24"/>
        </w:rPr>
      </w:pPr>
      <w:r>
        <w:rPr>
          <w:rFonts w:ascii="Calibri" w:hAnsi="Calibri"/>
          <w:sz w:val="24"/>
        </w:rPr>
        <w:t>Preparing and h</w:t>
      </w:r>
      <w:r w:rsidR="004430B6" w:rsidRPr="00A4489C">
        <w:rPr>
          <w:rFonts w:ascii="Calibri" w:hAnsi="Calibri"/>
          <w:sz w:val="24"/>
        </w:rPr>
        <w:t>anding out refreshments</w:t>
      </w:r>
      <w:r>
        <w:rPr>
          <w:rFonts w:ascii="Calibri" w:hAnsi="Calibri"/>
          <w:sz w:val="24"/>
        </w:rPr>
        <w:t xml:space="preserve"> to parents and children </w:t>
      </w:r>
    </w:p>
    <w:p w14:paraId="012E5BF8" w14:textId="5BB46231" w:rsidR="004430B6" w:rsidRDefault="004430B6" w:rsidP="00560B59">
      <w:pPr>
        <w:pStyle w:val="BodyText"/>
        <w:numPr>
          <w:ilvl w:val="1"/>
          <w:numId w:val="1"/>
        </w:numPr>
        <w:spacing w:before="0"/>
        <w:jc w:val="both"/>
        <w:rPr>
          <w:rFonts w:ascii="Calibri" w:hAnsi="Calibri"/>
          <w:sz w:val="24"/>
        </w:rPr>
      </w:pPr>
      <w:r w:rsidRPr="00A4489C">
        <w:rPr>
          <w:rFonts w:ascii="Calibri" w:hAnsi="Calibri"/>
          <w:sz w:val="24"/>
        </w:rPr>
        <w:t>Tidying away, packing up activities, moving tables/ chairs, washing up</w:t>
      </w:r>
      <w:r w:rsidR="00560B59">
        <w:rPr>
          <w:rFonts w:ascii="Calibri" w:hAnsi="Calibri"/>
          <w:sz w:val="24"/>
        </w:rPr>
        <w:t xml:space="preserve"> once the sessions end. </w:t>
      </w:r>
    </w:p>
    <w:p w14:paraId="3227DF7F" w14:textId="567157D8" w:rsidR="00560B59" w:rsidRDefault="00560B59" w:rsidP="00560B59">
      <w:pPr>
        <w:pStyle w:val="BodyText"/>
        <w:numPr>
          <w:ilvl w:val="1"/>
          <w:numId w:val="1"/>
        </w:numPr>
        <w:spacing w:before="0"/>
        <w:jc w:val="both"/>
        <w:rPr>
          <w:rFonts w:ascii="Calibri" w:hAnsi="Calibri"/>
          <w:sz w:val="24"/>
        </w:rPr>
      </w:pPr>
      <w:r>
        <w:rPr>
          <w:rFonts w:ascii="Calibri" w:hAnsi="Calibri"/>
          <w:sz w:val="24"/>
        </w:rPr>
        <w:t xml:space="preserve">Supporting parents by providing emotional support, advice and information regrading any concerns or worries </w:t>
      </w:r>
    </w:p>
    <w:p w14:paraId="48CD824E" w14:textId="5ACF2F19" w:rsidR="00BD0F12" w:rsidRPr="00AD75B4" w:rsidRDefault="00BD0F12" w:rsidP="00AD75B4">
      <w:pPr>
        <w:pStyle w:val="BodyText"/>
        <w:numPr>
          <w:ilvl w:val="1"/>
          <w:numId w:val="1"/>
        </w:numPr>
        <w:spacing w:before="0"/>
        <w:jc w:val="both"/>
        <w:rPr>
          <w:rFonts w:ascii="Calibri" w:hAnsi="Calibri"/>
          <w:sz w:val="24"/>
        </w:rPr>
      </w:pPr>
      <w:r>
        <w:rPr>
          <w:rFonts w:ascii="Calibri" w:hAnsi="Calibri"/>
          <w:sz w:val="24"/>
        </w:rPr>
        <w:t>Ensuring health and safety practices are being carried out throughout the sessions.</w:t>
      </w:r>
    </w:p>
    <w:bookmarkEnd w:id="0"/>
    <w:p w14:paraId="6A8AEA05" w14:textId="093A0687" w:rsidR="004430B6" w:rsidRPr="00A4489C" w:rsidRDefault="004430B6" w:rsidP="00560B59">
      <w:pPr>
        <w:pStyle w:val="BodyText"/>
        <w:numPr>
          <w:ilvl w:val="0"/>
          <w:numId w:val="1"/>
        </w:numPr>
        <w:spacing w:before="0"/>
        <w:jc w:val="both"/>
        <w:rPr>
          <w:rFonts w:ascii="Calibri" w:hAnsi="Calibri"/>
          <w:sz w:val="24"/>
        </w:rPr>
      </w:pPr>
      <w:r w:rsidRPr="00A4489C">
        <w:rPr>
          <w:rFonts w:ascii="Calibri" w:hAnsi="Calibri"/>
          <w:sz w:val="24"/>
        </w:rPr>
        <w:t>Assist the parents with engagement of the group session as per session requirements</w:t>
      </w:r>
      <w:r w:rsidR="00560B59">
        <w:rPr>
          <w:rFonts w:ascii="Calibri" w:hAnsi="Calibri"/>
          <w:sz w:val="24"/>
        </w:rPr>
        <w:t xml:space="preserve">, encouraging parents to join in activities with their children. </w:t>
      </w:r>
    </w:p>
    <w:p w14:paraId="6E40B31B" w14:textId="77777777" w:rsidR="004430B6" w:rsidRPr="00A4489C" w:rsidRDefault="004430B6" w:rsidP="00560B59">
      <w:pPr>
        <w:pStyle w:val="BodyText"/>
        <w:numPr>
          <w:ilvl w:val="0"/>
          <w:numId w:val="1"/>
        </w:numPr>
        <w:spacing w:before="0"/>
        <w:jc w:val="both"/>
        <w:rPr>
          <w:rFonts w:ascii="Calibri" w:hAnsi="Calibri"/>
          <w:sz w:val="24"/>
        </w:rPr>
      </w:pPr>
      <w:r w:rsidRPr="00A4489C">
        <w:rPr>
          <w:rFonts w:ascii="Calibri" w:hAnsi="Calibri"/>
          <w:sz w:val="24"/>
        </w:rPr>
        <w:t>Engage with the families and promote the other areas of the Parent Together project.</w:t>
      </w:r>
    </w:p>
    <w:p w14:paraId="432410B0" w14:textId="77777777" w:rsidR="004430B6" w:rsidRPr="00A4489C" w:rsidRDefault="004430B6" w:rsidP="00560B59">
      <w:pPr>
        <w:pStyle w:val="BodyText"/>
        <w:numPr>
          <w:ilvl w:val="0"/>
          <w:numId w:val="1"/>
        </w:numPr>
        <w:spacing w:before="0"/>
        <w:jc w:val="both"/>
        <w:rPr>
          <w:rFonts w:ascii="Calibri" w:hAnsi="Calibri"/>
          <w:sz w:val="24"/>
        </w:rPr>
      </w:pPr>
      <w:r w:rsidRPr="00A4489C">
        <w:rPr>
          <w:rFonts w:ascii="Calibri" w:hAnsi="Calibri"/>
          <w:sz w:val="24"/>
        </w:rPr>
        <w:t xml:space="preserve">Promote the opportunity for </w:t>
      </w:r>
      <w:r>
        <w:rPr>
          <w:rFonts w:ascii="Calibri" w:hAnsi="Calibri"/>
          <w:sz w:val="24"/>
        </w:rPr>
        <w:t>v</w:t>
      </w:r>
      <w:r w:rsidRPr="00A4489C">
        <w:rPr>
          <w:rFonts w:ascii="Calibri" w:hAnsi="Calibri"/>
          <w:sz w:val="24"/>
        </w:rPr>
        <w:t xml:space="preserve">olunteering for the Parent Together project. </w:t>
      </w:r>
    </w:p>
    <w:p w14:paraId="59A10FC5" w14:textId="77777777" w:rsidR="004430B6" w:rsidRPr="00A4489C" w:rsidRDefault="004430B6" w:rsidP="00560B59">
      <w:pPr>
        <w:pStyle w:val="BodyText"/>
        <w:numPr>
          <w:ilvl w:val="0"/>
          <w:numId w:val="1"/>
        </w:numPr>
        <w:spacing w:before="0"/>
        <w:jc w:val="both"/>
        <w:rPr>
          <w:rFonts w:ascii="Calibri" w:hAnsi="Calibri"/>
          <w:sz w:val="24"/>
        </w:rPr>
      </w:pPr>
      <w:r w:rsidRPr="00A4489C">
        <w:rPr>
          <w:rFonts w:ascii="Calibri" w:hAnsi="Calibri"/>
          <w:sz w:val="24"/>
        </w:rPr>
        <w:t>Use your safeguarding level 1 knowledge to ensure the safety and protection of all children, young people, and adults.</w:t>
      </w:r>
    </w:p>
    <w:p w14:paraId="12E6DE9F" w14:textId="77777777" w:rsidR="004430B6" w:rsidRPr="00A4489C" w:rsidRDefault="004430B6" w:rsidP="00560B59">
      <w:pPr>
        <w:numPr>
          <w:ilvl w:val="0"/>
          <w:numId w:val="1"/>
        </w:numPr>
        <w:spacing w:after="0" w:line="240" w:lineRule="auto"/>
        <w:jc w:val="both"/>
        <w:rPr>
          <w:rFonts w:ascii="Calibri" w:hAnsi="Calibri"/>
          <w:sz w:val="24"/>
          <w:szCs w:val="24"/>
        </w:rPr>
      </w:pPr>
      <w:r w:rsidRPr="00A4489C">
        <w:rPr>
          <w:rFonts w:ascii="Calibri" w:hAnsi="Calibri"/>
          <w:sz w:val="24"/>
          <w:szCs w:val="24"/>
        </w:rPr>
        <w:t>To ensure equality of opportunity, fairness, and diversity in all aspects of the scheme’s work.</w:t>
      </w:r>
    </w:p>
    <w:p w14:paraId="3DF73C60" w14:textId="77777777" w:rsidR="004430B6" w:rsidRPr="00A4489C" w:rsidRDefault="004430B6" w:rsidP="00560B59">
      <w:pPr>
        <w:numPr>
          <w:ilvl w:val="0"/>
          <w:numId w:val="1"/>
        </w:numPr>
        <w:spacing w:after="0" w:line="240" w:lineRule="auto"/>
        <w:jc w:val="both"/>
        <w:rPr>
          <w:rFonts w:ascii="Calibri" w:hAnsi="Calibri"/>
          <w:sz w:val="24"/>
          <w:szCs w:val="24"/>
        </w:rPr>
      </w:pPr>
      <w:r w:rsidRPr="00A4489C">
        <w:rPr>
          <w:rFonts w:ascii="Calibri" w:hAnsi="Calibri"/>
          <w:sz w:val="24"/>
          <w:szCs w:val="24"/>
        </w:rPr>
        <w:t xml:space="preserve">Attend regular supervision meetings (may be virtual) with the </w:t>
      </w:r>
      <w:r>
        <w:rPr>
          <w:rFonts w:ascii="Calibri" w:hAnsi="Calibri"/>
          <w:sz w:val="24"/>
          <w:szCs w:val="24"/>
        </w:rPr>
        <w:t>v</w:t>
      </w:r>
      <w:r w:rsidRPr="00A4489C">
        <w:rPr>
          <w:rFonts w:ascii="Calibri" w:hAnsi="Calibri"/>
          <w:sz w:val="24"/>
          <w:szCs w:val="24"/>
        </w:rPr>
        <w:t xml:space="preserve">olunteer </w:t>
      </w:r>
      <w:r>
        <w:rPr>
          <w:rFonts w:ascii="Calibri" w:hAnsi="Calibri"/>
          <w:sz w:val="24"/>
          <w:szCs w:val="24"/>
        </w:rPr>
        <w:t>c</w:t>
      </w:r>
      <w:r w:rsidRPr="00A4489C">
        <w:rPr>
          <w:rFonts w:ascii="Calibri" w:hAnsi="Calibri"/>
          <w:sz w:val="24"/>
          <w:szCs w:val="24"/>
        </w:rPr>
        <w:t>o-ordinator.</w:t>
      </w:r>
    </w:p>
    <w:p w14:paraId="50D3F4B5" w14:textId="1EB60F27" w:rsidR="004430B6" w:rsidRDefault="004430B6" w:rsidP="00560B59">
      <w:pPr>
        <w:numPr>
          <w:ilvl w:val="0"/>
          <w:numId w:val="1"/>
        </w:numPr>
        <w:spacing w:after="0" w:line="240" w:lineRule="auto"/>
        <w:jc w:val="both"/>
        <w:rPr>
          <w:rFonts w:ascii="Calibri" w:hAnsi="Calibri"/>
          <w:sz w:val="24"/>
          <w:szCs w:val="24"/>
        </w:rPr>
      </w:pPr>
      <w:r w:rsidRPr="00A4489C">
        <w:rPr>
          <w:rFonts w:ascii="Calibri" w:hAnsi="Calibri"/>
          <w:sz w:val="24"/>
          <w:szCs w:val="24"/>
        </w:rPr>
        <w:lastRenderedPageBreak/>
        <w:t xml:space="preserve">To record your volunteering time, and complete an expense claim form each </w:t>
      </w:r>
      <w:proofErr w:type="gramStart"/>
      <w:r w:rsidRPr="00A4489C">
        <w:rPr>
          <w:rFonts w:ascii="Calibri" w:hAnsi="Calibri"/>
          <w:sz w:val="24"/>
          <w:szCs w:val="24"/>
        </w:rPr>
        <w:t>month</w:t>
      </w:r>
      <w:proofErr w:type="gramEnd"/>
    </w:p>
    <w:p w14:paraId="2057DD01" w14:textId="77777777" w:rsidR="00212281" w:rsidRDefault="00212281" w:rsidP="00212281">
      <w:pPr>
        <w:numPr>
          <w:ilvl w:val="0"/>
          <w:numId w:val="1"/>
        </w:numPr>
        <w:spacing w:after="0" w:line="240" w:lineRule="auto"/>
        <w:jc w:val="both"/>
        <w:rPr>
          <w:rFonts w:ascii="Calibri" w:hAnsi="Calibri"/>
          <w:sz w:val="24"/>
          <w:szCs w:val="24"/>
        </w:rPr>
      </w:pPr>
      <w:r>
        <w:rPr>
          <w:rFonts w:ascii="Calibri" w:hAnsi="Calibri"/>
          <w:sz w:val="24"/>
          <w:szCs w:val="24"/>
        </w:rPr>
        <w:t xml:space="preserve">To maintain confidentiality of personal and confidential information regarding families and staff in accordance with Home-Start policy.  </w:t>
      </w:r>
    </w:p>
    <w:p w14:paraId="5488956C" w14:textId="738A8C1B" w:rsidR="008B6B37" w:rsidRDefault="008B6B37" w:rsidP="00560B59">
      <w:pPr>
        <w:spacing w:after="0" w:line="240" w:lineRule="auto"/>
        <w:jc w:val="both"/>
        <w:rPr>
          <w:rFonts w:ascii="Calibri" w:hAnsi="Calibri"/>
          <w:sz w:val="24"/>
          <w:szCs w:val="24"/>
        </w:rPr>
      </w:pPr>
      <w:bookmarkStart w:id="1" w:name="_Hlk52356052"/>
    </w:p>
    <w:p w14:paraId="7C233570" w14:textId="77777777" w:rsidR="008B6B37" w:rsidRPr="00541FA6" w:rsidRDefault="008B6B37" w:rsidP="00560B59">
      <w:pPr>
        <w:spacing w:after="0" w:line="240" w:lineRule="auto"/>
        <w:jc w:val="both"/>
        <w:rPr>
          <w:rFonts w:ascii="Calibri" w:hAnsi="Calibri"/>
          <w:sz w:val="24"/>
          <w:szCs w:val="24"/>
        </w:rPr>
      </w:pPr>
      <w:r w:rsidRPr="00541FA6">
        <w:rPr>
          <w:rFonts w:ascii="Calibri" w:hAnsi="Calibri" w:cs="Calibri"/>
          <w:b/>
          <w:sz w:val="24"/>
          <w:szCs w:val="24"/>
        </w:rPr>
        <w:t>Safeguarding</w:t>
      </w:r>
      <w:r w:rsidRPr="00541FA6">
        <w:rPr>
          <w:rFonts w:ascii="Calibri" w:hAnsi="Calibri"/>
          <w:color w:val="000000" w:themeColor="text1"/>
          <w:sz w:val="24"/>
          <w:szCs w:val="24"/>
        </w:rPr>
        <w:t xml:space="preserve"> </w:t>
      </w:r>
    </w:p>
    <w:p w14:paraId="5F84F806" w14:textId="10CB0141" w:rsidR="008B6B37" w:rsidRPr="008B6B37" w:rsidRDefault="008B6B37" w:rsidP="00560B59">
      <w:pPr>
        <w:numPr>
          <w:ilvl w:val="0"/>
          <w:numId w:val="2"/>
        </w:numPr>
        <w:spacing w:after="0" w:line="240" w:lineRule="auto"/>
        <w:jc w:val="both"/>
        <w:rPr>
          <w:rFonts w:ascii="Calibri" w:hAnsi="Calibri"/>
          <w:color w:val="000000" w:themeColor="text1"/>
          <w:sz w:val="24"/>
          <w:szCs w:val="24"/>
        </w:rPr>
      </w:pPr>
      <w:r w:rsidRPr="00A4489C">
        <w:rPr>
          <w:rFonts w:ascii="Calibri" w:hAnsi="Calibri"/>
          <w:color w:val="000000" w:themeColor="text1"/>
          <w:sz w:val="24"/>
          <w:szCs w:val="24"/>
        </w:rPr>
        <w:t xml:space="preserve">Provide emotional support to the family on any Child in Need plan or Child Protection </w:t>
      </w:r>
      <w:r>
        <w:rPr>
          <w:rFonts w:ascii="Calibri" w:hAnsi="Calibri"/>
          <w:color w:val="000000" w:themeColor="text1"/>
          <w:sz w:val="24"/>
          <w:szCs w:val="24"/>
        </w:rPr>
        <w:t xml:space="preserve">Plan </w:t>
      </w:r>
      <w:r w:rsidRPr="00A4489C">
        <w:rPr>
          <w:rFonts w:ascii="Calibri" w:hAnsi="Calibri"/>
          <w:color w:val="000000" w:themeColor="text1"/>
          <w:sz w:val="24"/>
          <w:szCs w:val="24"/>
        </w:rPr>
        <w:t xml:space="preserve">provided by </w:t>
      </w:r>
      <w:r w:rsidR="00541FA6">
        <w:rPr>
          <w:rFonts w:ascii="Calibri" w:hAnsi="Calibri"/>
          <w:color w:val="000000" w:themeColor="text1"/>
          <w:sz w:val="24"/>
          <w:szCs w:val="24"/>
        </w:rPr>
        <w:t>/</w:t>
      </w:r>
      <w:r w:rsidRPr="00A4489C">
        <w:rPr>
          <w:rFonts w:ascii="Calibri" w:hAnsi="Calibri"/>
          <w:color w:val="000000" w:themeColor="text1"/>
          <w:sz w:val="24"/>
          <w:szCs w:val="24"/>
        </w:rPr>
        <w:t>with Social Worker if appropriate.</w:t>
      </w:r>
    </w:p>
    <w:p w14:paraId="416D459F" w14:textId="31CC125A" w:rsidR="008B6B37" w:rsidRPr="00212281" w:rsidRDefault="008B6B37" w:rsidP="00560B59">
      <w:pPr>
        <w:numPr>
          <w:ilvl w:val="0"/>
          <w:numId w:val="2"/>
        </w:numPr>
        <w:spacing w:after="0" w:line="240" w:lineRule="auto"/>
        <w:jc w:val="both"/>
        <w:rPr>
          <w:rFonts w:ascii="Calibri" w:hAnsi="Calibri"/>
          <w:sz w:val="24"/>
          <w:szCs w:val="24"/>
        </w:rPr>
      </w:pPr>
      <w:r w:rsidRPr="00541FA6">
        <w:rPr>
          <w:rFonts w:ascii="Calibri" w:hAnsi="Calibri"/>
          <w:color w:val="000000" w:themeColor="text1"/>
          <w:sz w:val="24"/>
          <w:szCs w:val="24"/>
        </w:rPr>
        <w:t xml:space="preserve">Use your safeguarding level 1 knowledge to ensure </w:t>
      </w:r>
      <w:r w:rsidRPr="00541FA6">
        <w:rPr>
          <w:rFonts w:ascii="Calibri" w:hAnsi="Calibri"/>
          <w:sz w:val="24"/>
          <w:szCs w:val="24"/>
        </w:rPr>
        <w:t>the safety and protection of all children, young people, and adults</w:t>
      </w:r>
      <w:r w:rsidR="00541FA6" w:rsidRPr="00541FA6">
        <w:rPr>
          <w:rFonts w:ascii="Calibri" w:hAnsi="Calibri"/>
          <w:sz w:val="24"/>
          <w:szCs w:val="24"/>
        </w:rPr>
        <w:t xml:space="preserve">, and raise </w:t>
      </w:r>
      <w:r w:rsidR="00541FA6" w:rsidRPr="00541FA6">
        <w:rPr>
          <w:rFonts w:ascii="Calibri" w:hAnsi="Calibri"/>
          <w:color w:val="000000" w:themeColor="text1"/>
          <w:sz w:val="24"/>
          <w:szCs w:val="24"/>
        </w:rPr>
        <w:t>any concerns with the Volunteer Co-ordinator</w:t>
      </w:r>
      <w:r w:rsidR="00541FA6">
        <w:rPr>
          <w:rFonts w:ascii="Calibri" w:hAnsi="Calibri"/>
          <w:color w:val="000000" w:themeColor="text1"/>
          <w:sz w:val="24"/>
          <w:szCs w:val="24"/>
        </w:rPr>
        <w:t xml:space="preserve">. </w:t>
      </w:r>
      <w:r w:rsidR="00541FA6" w:rsidRPr="00541FA6">
        <w:rPr>
          <w:rFonts w:ascii="Calibri" w:hAnsi="Calibri"/>
          <w:color w:val="000000" w:themeColor="text1"/>
          <w:sz w:val="24"/>
          <w:szCs w:val="24"/>
        </w:rPr>
        <w:t xml:space="preserve"> </w:t>
      </w:r>
    </w:p>
    <w:p w14:paraId="2AB76EA6" w14:textId="4A350141" w:rsidR="00212281" w:rsidRDefault="00212281" w:rsidP="00212281">
      <w:pPr>
        <w:numPr>
          <w:ilvl w:val="0"/>
          <w:numId w:val="2"/>
        </w:numPr>
        <w:spacing w:after="0" w:line="240" w:lineRule="auto"/>
        <w:jc w:val="both"/>
        <w:rPr>
          <w:rFonts w:ascii="Calibri" w:hAnsi="Calibri"/>
          <w:sz w:val="24"/>
          <w:szCs w:val="24"/>
        </w:rPr>
      </w:pPr>
      <w:r>
        <w:rPr>
          <w:rFonts w:ascii="Calibri" w:hAnsi="Calibri"/>
          <w:color w:val="000000" w:themeColor="text1"/>
          <w:sz w:val="24"/>
          <w:szCs w:val="24"/>
        </w:rPr>
        <w:t xml:space="preserve">Report any safeguarding concerns to the </w:t>
      </w:r>
      <w:r>
        <w:rPr>
          <w:rFonts w:ascii="Calibri" w:hAnsi="Calibri"/>
          <w:color w:val="000000" w:themeColor="text1"/>
          <w:sz w:val="24"/>
          <w:szCs w:val="24"/>
        </w:rPr>
        <w:t xml:space="preserve">Community engagement worker or </w:t>
      </w:r>
      <w:r>
        <w:rPr>
          <w:rFonts w:ascii="Calibri" w:hAnsi="Calibri"/>
          <w:color w:val="000000" w:themeColor="text1"/>
          <w:sz w:val="24"/>
          <w:szCs w:val="24"/>
        </w:rPr>
        <w:t>Coordinator as soon as possible</w:t>
      </w:r>
      <w:r>
        <w:rPr>
          <w:rFonts w:ascii="Calibri" w:hAnsi="Calibri"/>
          <w:color w:val="000000" w:themeColor="text1"/>
          <w:sz w:val="24"/>
          <w:szCs w:val="24"/>
        </w:rPr>
        <w:t xml:space="preserve"> following a </w:t>
      </w:r>
      <w:proofErr w:type="gramStart"/>
      <w:r>
        <w:rPr>
          <w:rFonts w:ascii="Calibri" w:hAnsi="Calibri"/>
          <w:color w:val="000000" w:themeColor="text1"/>
          <w:sz w:val="24"/>
          <w:szCs w:val="24"/>
        </w:rPr>
        <w:t>session</w:t>
      </w:r>
      <w:proofErr w:type="gramEnd"/>
      <w:r>
        <w:rPr>
          <w:rFonts w:ascii="Calibri" w:hAnsi="Calibri"/>
          <w:color w:val="000000" w:themeColor="text1"/>
          <w:sz w:val="24"/>
          <w:szCs w:val="24"/>
        </w:rPr>
        <w:t xml:space="preserve">  </w:t>
      </w:r>
      <w:r>
        <w:rPr>
          <w:rFonts w:ascii="Calibri" w:hAnsi="Calibri"/>
          <w:color w:val="000000" w:themeColor="text1"/>
          <w:sz w:val="24"/>
          <w:szCs w:val="24"/>
        </w:rPr>
        <w:t xml:space="preserve"> </w:t>
      </w:r>
    </w:p>
    <w:p w14:paraId="5CDD673E" w14:textId="77777777" w:rsidR="008B6B37" w:rsidRPr="00C045E2" w:rsidRDefault="008B6B37" w:rsidP="00560B59">
      <w:pPr>
        <w:jc w:val="both"/>
        <w:rPr>
          <w:rFonts w:ascii="Calibri" w:hAnsi="Calibri" w:cs="Calibri"/>
        </w:rPr>
      </w:pPr>
    </w:p>
    <w:p w14:paraId="7CC7E41B" w14:textId="0ABF5F54" w:rsidR="008B6B37" w:rsidRPr="006A1F63" w:rsidRDefault="00EE5D16" w:rsidP="00560B59">
      <w:pPr>
        <w:jc w:val="both"/>
        <w:rPr>
          <w:rFonts w:ascii="Calibri" w:hAnsi="Calibri" w:cs="Calibri"/>
          <w:b/>
          <w:sz w:val="24"/>
          <w:szCs w:val="24"/>
        </w:rPr>
      </w:pPr>
      <w:r w:rsidRPr="006A1F63">
        <w:rPr>
          <w:rFonts w:ascii="Calibri" w:hAnsi="Calibri" w:cs="Calibri"/>
          <w:b/>
          <w:sz w:val="24"/>
          <w:szCs w:val="24"/>
        </w:rPr>
        <w:t xml:space="preserve">Admin </w:t>
      </w:r>
      <w:r w:rsidR="008B6B37" w:rsidRPr="006A1F63">
        <w:rPr>
          <w:rFonts w:ascii="Calibri" w:hAnsi="Calibri" w:cs="Calibri"/>
          <w:b/>
          <w:sz w:val="24"/>
          <w:szCs w:val="24"/>
        </w:rPr>
        <w:t xml:space="preserve">Development &amp; Training </w:t>
      </w:r>
    </w:p>
    <w:bookmarkEnd w:id="1"/>
    <w:p w14:paraId="3FA8F64F" w14:textId="3E8E7748" w:rsidR="008B6B37" w:rsidRDefault="008B6B37" w:rsidP="00560B59">
      <w:pPr>
        <w:numPr>
          <w:ilvl w:val="0"/>
          <w:numId w:val="1"/>
        </w:numPr>
        <w:spacing w:after="0" w:line="240" w:lineRule="auto"/>
        <w:jc w:val="both"/>
        <w:rPr>
          <w:rFonts w:ascii="Calibri" w:hAnsi="Calibri"/>
          <w:sz w:val="24"/>
          <w:szCs w:val="24"/>
        </w:rPr>
      </w:pPr>
      <w:r w:rsidRPr="00A4489C">
        <w:rPr>
          <w:rFonts w:ascii="Calibri" w:hAnsi="Calibri"/>
          <w:sz w:val="24"/>
          <w:szCs w:val="24"/>
        </w:rPr>
        <w:t xml:space="preserve">Attend </w:t>
      </w:r>
      <w:r w:rsidR="00C53125">
        <w:rPr>
          <w:rFonts w:ascii="Calibri" w:hAnsi="Calibri"/>
          <w:sz w:val="24"/>
          <w:szCs w:val="24"/>
        </w:rPr>
        <w:t xml:space="preserve">and engage in </w:t>
      </w:r>
      <w:r w:rsidRPr="00A4489C">
        <w:rPr>
          <w:rFonts w:ascii="Calibri" w:hAnsi="Calibri"/>
          <w:sz w:val="24"/>
          <w:szCs w:val="24"/>
        </w:rPr>
        <w:t xml:space="preserve">regular supervision meetings (may be virtual) with the </w:t>
      </w:r>
      <w:r>
        <w:rPr>
          <w:rFonts w:ascii="Calibri" w:hAnsi="Calibri"/>
          <w:sz w:val="24"/>
          <w:szCs w:val="24"/>
        </w:rPr>
        <w:t>v</w:t>
      </w:r>
      <w:r w:rsidRPr="00A4489C">
        <w:rPr>
          <w:rFonts w:ascii="Calibri" w:hAnsi="Calibri"/>
          <w:sz w:val="24"/>
          <w:szCs w:val="24"/>
        </w:rPr>
        <w:t xml:space="preserve">olunteer </w:t>
      </w:r>
      <w:r>
        <w:rPr>
          <w:rFonts w:ascii="Calibri" w:hAnsi="Calibri"/>
          <w:sz w:val="24"/>
          <w:szCs w:val="24"/>
        </w:rPr>
        <w:t>c</w:t>
      </w:r>
      <w:r w:rsidRPr="00A4489C">
        <w:rPr>
          <w:rFonts w:ascii="Calibri" w:hAnsi="Calibri"/>
          <w:sz w:val="24"/>
          <w:szCs w:val="24"/>
        </w:rPr>
        <w:t>o-ordinator.</w:t>
      </w:r>
    </w:p>
    <w:p w14:paraId="51293AB9" w14:textId="77777777" w:rsidR="00C53125" w:rsidRDefault="00C53125" w:rsidP="00560B59">
      <w:pPr>
        <w:numPr>
          <w:ilvl w:val="0"/>
          <w:numId w:val="1"/>
        </w:numPr>
        <w:spacing w:after="0" w:line="240" w:lineRule="auto"/>
        <w:jc w:val="both"/>
        <w:rPr>
          <w:rFonts w:ascii="Calibri" w:hAnsi="Calibri"/>
          <w:sz w:val="24"/>
          <w:szCs w:val="24"/>
        </w:rPr>
      </w:pPr>
      <w:r>
        <w:rPr>
          <w:rFonts w:ascii="Calibri" w:hAnsi="Calibri"/>
          <w:sz w:val="24"/>
          <w:szCs w:val="24"/>
        </w:rPr>
        <w:t>Engage and complete identified training to benefit your role</w:t>
      </w:r>
    </w:p>
    <w:p w14:paraId="19CCA38B" w14:textId="769CE9C0" w:rsidR="005F5392" w:rsidRDefault="005F5392" w:rsidP="00560B59">
      <w:pPr>
        <w:numPr>
          <w:ilvl w:val="0"/>
          <w:numId w:val="1"/>
        </w:numPr>
        <w:spacing w:after="0" w:line="240" w:lineRule="auto"/>
        <w:jc w:val="both"/>
        <w:rPr>
          <w:rFonts w:ascii="Calibri" w:hAnsi="Calibri"/>
          <w:sz w:val="24"/>
          <w:szCs w:val="24"/>
        </w:rPr>
      </w:pPr>
      <w:r>
        <w:rPr>
          <w:rFonts w:ascii="Calibri" w:hAnsi="Calibri"/>
          <w:sz w:val="24"/>
          <w:szCs w:val="24"/>
        </w:rPr>
        <w:t xml:space="preserve">Identify </w:t>
      </w:r>
      <w:r w:rsidR="00C53125">
        <w:rPr>
          <w:rFonts w:ascii="Calibri" w:hAnsi="Calibri"/>
          <w:sz w:val="24"/>
          <w:szCs w:val="24"/>
        </w:rPr>
        <w:t xml:space="preserve">own </w:t>
      </w:r>
      <w:r>
        <w:rPr>
          <w:rFonts w:ascii="Calibri" w:hAnsi="Calibri"/>
          <w:sz w:val="24"/>
          <w:szCs w:val="24"/>
        </w:rPr>
        <w:t xml:space="preserve">learning and </w:t>
      </w:r>
      <w:r w:rsidR="00C53125">
        <w:rPr>
          <w:rFonts w:ascii="Calibri" w:hAnsi="Calibri"/>
          <w:sz w:val="24"/>
          <w:szCs w:val="24"/>
        </w:rPr>
        <w:t xml:space="preserve">personal </w:t>
      </w:r>
      <w:r>
        <w:rPr>
          <w:rFonts w:ascii="Calibri" w:hAnsi="Calibri"/>
          <w:sz w:val="24"/>
          <w:szCs w:val="24"/>
        </w:rPr>
        <w:t xml:space="preserve">development </w:t>
      </w:r>
      <w:r w:rsidR="00381DAE">
        <w:rPr>
          <w:rFonts w:ascii="Calibri" w:hAnsi="Calibri"/>
          <w:sz w:val="24"/>
          <w:szCs w:val="24"/>
        </w:rPr>
        <w:t xml:space="preserve">ambitions </w:t>
      </w:r>
      <w:r w:rsidR="00212281">
        <w:rPr>
          <w:rFonts w:ascii="Calibri" w:hAnsi="Calibri"/>
          <w:sz w:val="24"/>
          <w:szCs w:val="24"/>
        </w:rPr>
        <w:t xml:space="preserve">as part of your ongoing supervisor with the </w:t>
      </w:r>
      <w:proofErr w:type="gramStart"/>
      <w:r w:rsidR="00212281">
        <w:rPr>
          <w:rFonts w:ascii="Calibri" w:hAnsi="Calibri"/>
          <w:sz w:val="24"/>
          <w:szCs w:val="24"/>
        </w:rPr>
        <w:t>Coordinator</w:t>
      </w:r>
      <w:proofErr w:type="gramEnd"/>
      <w:r w:rsidR="00212281">
        <w:rPr>
          <w:rFonts w:ascii="Calibri" w:hAnsi="Calibri"/>
          <w:sz w:val="24"/>
          <w:szCs w:val="24"/>
        </w:rPr>
        <w:t xml:space="preserve"> </w:t>
      </w:r>
    </w:p>
    <w:p w14:paraId="4FFE0459" w14:textId="77777777" w:rsidR="008B6B37" w:rsidRPr="00A4489C" w:rsidRDefault="008B6B37" w:rsidP="00560B59">
      <w:pPr>
        <w:numPr>
          <w:ilvl w:val="0"/>
          <w:numId w:val="1"/>
        </w:numPr>
        <w:spacing w:after="0" w:line="240" w:lineRule="auto"/>
        <w:jc w:val="both"/>
        <w:rPr>
          <w:rFonts w:ascii="Calibri" w:hAnsi="Calibri"/>
          <w:sz w:val="24"/>
          <w:szCs w:val="24"/>
        </w:rPr>
      </w:pPr>
      <w:r w:rsidRPr="00A4489C">
        <w:rPr>
          <w:rFonts w:ascii="Calibri" w:hAnsi="Calibri"/>
          <w:sz w:val="24"/>
          <w:szCs w:val="24"/>
        </w:rPr>
        <w:t>To keep up to date, case notes in accordance with procedures and guidance.</w:t>
      </w:r>
    </w:p>
    <w:p w14:paraId="5EF9A764" w14:textId="77777777" w:rsidR="008B6B37" w:rsidRPr="00A4489C" w:rsidRDefault="008B6B37" w:rsidP="00560B59">
      <w:pPr>
        <w:numPr>
          <w:ilvl w:val="0"/>
          <w:numId w:val="1"/>
        </w:numPr>
        <w:spacing w:after="0" w:line="240" w:lineRule="auto"/>
        <w:jc w:val="both"/>
        <w:rPr>
          <w:rFonts w:ascii="Calibri" w:hAnsi="Calibri"/>
          <w:sz w:val="24"/>
          <w:szCs w:val="24"/>
        </w:rPr>
      </w:pPr>
      <w:r w:rsidRPr="00A4489C">
        <w:rPr>
          <w:rFonts w:ascii="Calibri" w:hAnsi="Calibri"/>
          <w:sz w:val="24"/>
          <w:szCs w:val="24"/>
        </w:rPr>
        <w:t>To record your volunteering time, and complete an expense claim form each month</w:t>
      </w:r>
    </w:p>
    <w:p w14:paraId="2A979819" w14:textId="77777777" w:rsidR="008B6B37" w:rsidRPr="00A4489C" w:rsidRDefault="008B6B37" w:rsidP="00560B59">
      <w:pPr>
        <w:spacing w:after="0" w:line="240" w:lineRule="auto"/>
        <w:jc w:val="both"/>
        <w:rPr>
          <w:b/>
          <w:bCs/>
          <w:sz w:val="24"/>
          <w:szCs w:val="24"/>
        </w:rPr>
      </w:pPr>
    </w:p>
    <w:p w14:paraId="513D9FAF" w14:textId="77777777" w:rsidR="00EE5D16" w:rsidRDefault="00EE5D16" w:rsidP="00560B59">
      <w:pPr>
        <w:spacing w:after="0" w:line="240" w:lineRule="auto"/>
        <w:jc w:val="both"/>
        <w:rPr>
          <w:b/>
          <w:bCs/>
          <w:sz w:val="24"/>
          <w:szCs w:val="24"/>
        </w:rPr>
      </w:pPr>
    </w:p>
    <w:p w14:paraId="2D0AFC03" w14:textId="39BD306A" w:rsidR="00EE5D16" w:rsidRDefault="005F5392" w:rsidP="00560B59">
      <w:pPr>
        <w:spacing w:after="0" w:line="240" w:lineRule="auto"/>
        <w:jc w:val="both"/>
        <w:rPr>
          <w:b/>
          <w:bCs/>
          <w:sz w:val="24"/>
          <w:szCs w:val="24"/>
        </w:rPr>
      </w:pPr>
      <w:r>
        <w:rPr>
          <w:b/>
          <w:bCs/>
          <w:sz w:val="24"/>
          <w:szCs w:val="24"/>
        </w:rPr>
        <w:t xml:space="preserve">Training provided. </w:t>
      </w:r>
    </w:p>
    <w:p w14:paraId="29F71C04" w14:textId="77777777" w:rsidR="00212281" w:rsidRDefault="00212281" w:rsidP="00560B59">
      <w:pPr>
        <w:spacing w:after="0" w:line="240" w:lineRule="auto"/>
        <w:jc w:val="both"/>
        <w:rPr>
          <w:b/>
          <w:bCs/>
          <w:sz w:val="24"/>
          <w:szCs w:val="24"/>
        </w:rPr>
      </w:pPr>
    </w:p>
    <w:p w14:paraId="67819037" w14:textId="77777777" w:rsidR="00212281" w:rsidRDefault="00212281" w:rsidP="00212281">
      <w:pPr>
        <w:pStyle w:val="ListParagraph"/>
        <w:numPr>
          <w:ilvl w:val="0"/>
          <w:numId w:val="10"/>
        </w:numPr>
        <w:spacing w:after="0" w:line="240" w:lineRule="auto"/>
        <w:jc w:val="both"/>
        <w:rPr>
          <w:sz w:val="24"/>
          <w:szCs w:val="24"/>
        </w:rPr>
      </w:pPr>
      <w:r>
        <w:rPr>
          <w:sz w:val="24"/>
          <w:szCs w:val="24"/>
        </w:rPr>
        <w:t xml:space="preserve">All volunteers for this role will be required to complete the full home visiting course of preparation.  </w:t>
      </w:r>
    </w:p>
    <w:p w14:paraId="708669D7" w14:textId="07FA8033" w:rsidR="00212281" w:rsidRDefault="00212281" w:rsidP="00212281">
      <w:pPr>
        <w:pStyle w:val="ListParagraph"/>
        <w:numPr>
          <w:ilvl w:val="0"/>
          <w:numId w:val="10"/>
        </w:numPr>
        <w:spacing w:after="0" w:line="240" w:lineRule="auto"/>
        <w:jc w:val="both"/>
        <w:rPr>
          <w:sz w:val="24"/>
          <w:szCs w:val="24"/>
        </w:rPr>
      </w:pPr>
      <w:r>
        <w:rPr>
          <w:sz w:val="24"/>
          <w:szCs w:val="24"/>
        </w:rPr>
        <w:t xml:space="preserve">Safeguarding Level 1 must be attended. </w:t>
      </w:r>
    </w:p>
    <w:p w14:paraId="3014E797" w14:textId="53318BD4" w:rsidR="00212281" w:rsidRDefault="00212281" w:rsidP="00212281">
      <w:pPr>
        <w:pStyle w:val="ListParagraph"/>
        <w:numPr>
          <w:ilvl w:val="0"/>
          <w:numId w:val="10"/>
        </w:numPr>
        <w:spacing w:after="0" w:line="240" w:lineRule="auto"/>
        <w:jc w:val="both"/>
        <w:rPr>
          <w:sz w:val="24"/>
          <w:szCs w:val="24"/>
        </w:rPr>
      </w:pPr>
      <w:r>
        <w:rPr>
          <w:sz w:val="24"/>
          <w:szCs w:val="24"/>
        </w:rPr>
        <w:t xml:space="preserve">Basic first aid  </w:t>
      </w:r>
    </w:p>
    <w:p w14:paraId="74D8C2DD" w14:textId="323AAB3C" w:rsidR="00212281" w:rsidRDefault="00212281" w:rsidP="00212281">
      <w:pPr>
        <w:pStyle w:val="ListParagraph"/>
        <w:numPr>
          <w:ilvl w:val="0"/>
          <w:numId w:val="10"/>
        </w:numPr>
        <w:spacing w:after="0" w:line="240" w:lineRule="auto"/>
        <w:jc w:val="both"/>
        <w:rPr>
          <w:sz w:val="24"/>
          <w:szCs w:val="24"/>
        </w:rPr>
      </w:pPr>
      <w:r>
        <w:rPr>
          <w:sz w:val="24"/>
          <w:szCs w:val="24"/>
        </w:rPr>
        <w:t xml:space="preserve">Food hygiene </w:t>
      </w:r>
    </w:p>
    <w:p w14:paraId="0FC7E302" w14:textId="1E329AB0" w:rsidR="00212281" w:rsidRDefault="00212281" w:rsidP="00212281">
      <w:pPr>
        <w:pStyle w:val="ListParagraph"/>
        <w:numPr>
          <w:ilvl w:val="0"/>
          <w:numId w:val="10"/>
        </w:numPr>
        <w:spacing w:after="0" w:line="240" w:lineRule="auto"/>
        <w:jc w:val="both"/>
        <w:rPr>
          <w:sz w:val="24"/>
          <w:szCs w:val="24"/>
        </w:rPr>
      </w:pPr>
      <w:r>
        <w:rPr>
          <w:sz w:val="24"/>
          <w:szCs w:val="24"/>
        </w:rPr>
        <w:t xml:space="preserve">Basic Makaton training </w:t>
      </w:r>
    </w:p>
    <w:p w14:paraId="6F975177" w14:textId="77777777" w:rsidR="00212281" w:rsidRDefault="00212281" w:rsidP="00212281">
      <w:pPr>
        <w:pStyle w:val="ListParagraph"/>
        <w:numPr>
          <w:ilvl w:val="0"/>
          <w:numId w:val="10"/>
        </w:numPr>
        <w:spacing w:after="0" w:line="240" w:lineRule="auto"/>
        <w:jc w:val="both"/>
        <w:rPr>
          <w:sz w:val="24"/>
          <w:szCs w:val="24"/>
        </w:rPr>
      </w:pPr>
      <w:r>
        <w:rPr>
          <w:sz w:val="24"/>
          <w:szCs w:val="24"/>
        </w:rPr>
        <w:t xml:space="preserve">There are various free training opportunities that will be available to all volunteers. These may be virtual or face to face. These often include training around mental health awareness, early year’s </w:t>
      </w:r>
      <w:proofErr w:type="gramStart"/>
      <w:r>
        <w:rPr>
          <w:sz w:val="24"/>
          <w:szCs w:val="24"/>
        </w:rPr>
        <w:t>development</w:t>
      </w:r>
      <w:proofErr w:type="gramEnd"/>
      <w:r>
        <w:rPr>
          <w:sz w:val="24"/>
          <w:szCs w:val="24"/>
        </w:rPr>
        <w:t xml:space="preserve"> and domestic abuse awareness.</w:t>
      </w:r>
    </w:p>
    <w:p w14:paraId="1B1D45E2" w14:textId="77777777" w:rsidR="00212281" w:rsidRDefault="00212281" w:rsidP="00212281">
      <w:pPr>
        <w:pStyle w:val="ListParagraph"/>
        <w:numPr>
          <w:ilvl w:val="0"/>
          <w:numId w:val="10"/>
        </w:numPr>
        <w:spacing w:after="0" w:line="240" w:lineRule="auto"/>
        <w:jc w:val="both"/>
        <w:rPr>
          <w:sz w:val="24"/>
          <w:szCs w:val="24"/>
        </w:rPr>
      </w:pPr>
      <w:r>
        <w:rPr>
          <w:sz w:val="24"/>
          <w:szCs w:val="24"/>
        </w:rPr>
        <w:t xml:space="preserve">All volunteers will have the opportunity to identify individual learning, </w:t>
      </w:r>
      <w:proofErr w:type="gramStart"/>
      <w:r>
        <w:rPr>
          <w:sz w:val="24"/>
          <w:szCs w:val="24"/>
        </w:rPr>
        <w:t>development</w:t>
      </w:r>
      <w:proofErr w:type="gramEnd"/>
      <w:r>
        <w:rPr>
          <w:sz w:val="24"/>
          <w:szCs w:val="24"/>
        </w:rPr>
        <w:t xml:space="preserve"> and training objectives with the Volunteer Coordinator during regular supervisions. </w:t>
      </w:r>
    </w:p>
    <w:p w14:paraId="2400AC32" w14:textId="5F3A04BB" w:rsidR="00EE5D16" w:rsidRPr="009C59A2" w:rsidRDefault="00EE5D16" w:rsidP="00560B59">
      <w:pPr>
        <w:spacing w:after="0" w:line="240" w:lineRule="auto"/>
        <w:jc w:val="both"/>
        <w:rPr>
          <w:b/>
          <w:bCs/>
          <w:sz w:val="24"/>
          <w:szCs w:val="24"/>
          <w:highlight w:val="yellow"/>
        </w:rPr>
      </w:pPr>
    </w:p>
    <w:p w14:paraId="4FD456FE" w14:textId="31F43300" w:rsidR="005F5392" w:rsidRPr="00212281" w:rsidRDefault="005F5392" w:rsidP="00560B59">
      <w:pPr>
        <w:spacing w:after="0" w:line="240" w:lineRule="auto"/>
        <w:jc w:val="both"/>
        <w:rPr>
          <w:b/>
          <w:bCs/>
          <w:sz w:val="24"/>
          <w:szCs w:val="24"/>
        </w:rPr>
      </w:pPr>
      <w:r w:rsidRPr="00212281">
        <w:rPr>
          <w:b/>
          <w:bCs/>
          <w:sz w:val="24"/>
          <w:szCs w:val="24"/>
        </w:rPr>
        <w:t>Skills and requirements</w:t>
      </w:r>
    </w:p>
    <w:p w14:paraId="16C7F50E" w14:textId="039E357E" w:rsidR="005F5392" w:rsidRDefault="005F5392" w:rsidP="00560B59">
      <w:pPr>
        <w:spacing w:after="0" w:line="240" w:lineRule="auto"/>
        <w:jc w:val="both"/>
        <w:rPr>
          <w:b/>
          <w:bCs/>
          <w:sz w:val="24"/>
          <w:szCs w:val="24"/>
        </w:rPr>
      </w:pPr>
    </w:p>
    <w:p w14:paraId="6F35C8EF" w14:textId="77777777" w:rsidR="00212281" w:rsidRDefault="00212281" w:rsidP="00212281">
      <w:pPr>
        <w:pStyle w:val="ListParagraph"/>
        <w:numPr>
          <w:ilvl w:val="0"/>
          <w:numId w:val="11"/>
        </w:numPr>
        <w:spacing w:after="0" w:line="240" w:lineRule="auto"/>
        <w:jc w:val="both"/>
        <w:rPr>
          <w:sz w:val="24"/>
          <w:szCs w:val="24"/>
        </w:rPr>
      </w:pPr>
      <w:r>
        <w:rPr>
          <w:sz w:val="24"/>
          <w:szCs w:val="24"/>
        </w:rPr>
        <w:t xml:space="preserve">Volunteers must be reliable and show commitment to supporting both Home-Start and Home-Start families </w:t>
      </w:r>
    </w:p>
    <w:p w14:paraId="7D6A62C5" w14:textId="52B8512C" w:rsidR="00212281" w:rsidRDefault="00212281" w:rsidP="00212281">
      <w:pPr>
        <w:pStyle w:val="ListParagraph"/>
        <w:numPr>
          <w:ilvl w:val="0"/>
          <w:numId w:val="11"/>
        </w:numPr>
        <w:spacing w:after="0" w:line="240" w:lineRule="auto"/>
        <w:jc w:val="both"/>
        <w:rPr>
          <w:sz w:val="24"/>
          <w:szCs w:val="24"/>
        </w:rPr>
      </w:pPr>
      <w:r>
        <w:rPr>
          <w:sz w:val="24"/>
          <w:szCs w:val="24"/>
        </w:rPr>
        <w:t xml:space="preserve">Volunteers should be able to show a flexible approach where possible. </w:t>
      </w:r>
    </w:p>
    <w:p w14:paraId="755C19C6" w14:textId="77777777" w:rsidR="00212281" w:rsidRDefault="00212281" w:rsidP="00212281">
      <w:pPr>
        <w:pStyle w:val="ListParagraph"/>
        <w:numPr>
          <w:ilvl w:val="0"/>
          <w:numId w:val="11"/>
        </w:numPr>
        <w:spacing w:after="0" w:line="240" w:lineRule="auto"/>
        <w:jc w:val="both"/>
        <w:rPr>
          <w:sz w:val="24"/>
          <w:szCs w:val="24"/>
        </w:rPr>
      </w:pPr>
      <w:r>
        <w:rPr>
          <w:sz w:val="24"/>
          <w:szCs w:val="24"/>
        </w:rPr>
        <w:t xml:space="preserve">All volunteers must have good communication skills with Home-Start staff and families. </w:t>
      </w:r>
    </w:p>
    <w:p w14:paraId="6955A4A8" w14:textId="77777777" w:rsidR="00212281" w:rsidRDefault="00212281" w:rsidP="00212281">
      <w:pPr>
        <w:pStyle w:val="ListParagraph"/>
        <w:numPr>
          <w:ilvl w:val="0"/>
          <w:numId w:val="11"/>
        </w:numPr>
        <w:spacing w:after="0" w:line="240" w:lineRule="auto"/>
        <w:jc w:val="both"/>
        <w:rPr>
          <w:sz w:val="24"/>
          <w:szCs w:val="24"/>
        </w:rPr>
      </w:pPr>
      <w:r>
        <w:rPr>
          <w:sz w:val="24"/>
          <w:szCs w:val="24"/>
        </w:rPr>
        <w:t xml:space="preserve">Volunteers need to have a friendly disposition and be open and honest. </w:t>
      </w:r>
    </w:p>
    <w:p w14:paraId="159AB83F" w14:textId="77777777" w:rsidR="00212281" w:rsidRDefault="00212281" w:rsidP="00212281">
      <w:pPr>
        <w:pStyle w:val="ListParagraph"/>
        <w:numPr>
          <w:ilvl w:val="0"/>
          <w:numId w:val="11"/>
        </w:numPr>
        <w:spacing w:after="0" w:line="240" w:lineRule="auto"/>
        <w:jc w:val="both"/>
        <w:rPr>
          <w:sz w:val="24"/>
          <w:szCs w:val="24"/>
        </w:rPr>
      </w:pPr>
      <w:r>
        <w:rPr>
          <w:sz w:val="24"/>
          <w:szCs w:val="24"/>
        </w:rPr>
        <w:lastRenderedPageBreak/>
        <w:t xml:space="preserve">Home-Start volunteers must be non-judgemental. </w:t>
      </w:r>
    </w:p>
    <w:p w14:paraId="6B9AFBFC" w14:textId="77777777" w:rsidR="00212281" w:rsidRDefault="00212281" w:rsidP="00212281">
      <w:pPr>
        <w:pStyle w:val="ListParagraph"/>
        <w:numPr>
          <w:ilvl w:val="0"/>
          <w:numId w:val="11"/>
        </w:numPr>
        <w:spacing w:after="0" w:line="240" w:lineRule="auto"/>
        <w:jc w:val="both"/>
        <w:rPr>
          <w:sz w:val="24"/>
          <w:szCs w:val="24"/>
        </w:rPr>
      </w:pPr>
      <w:r>
        <w:rPr>
          <w:sz w:val="24"/>
          <w:szCs w:val="24"/>
        </w:rPr>
        <w:t xml:space="preserve">Volunteers should be able to build positive relationships with families. </w:t>
      </w:r>
    </w:p>
    <w:p w14:paraId="33C1EE1B" w14:textId="1970D32C" w:rsidR="00212281" w:rsidRDefault="00212281" w:rsidP="00212281">
      <w:pPr>
        <w:pStyle w:val="ListParagraph"/>
        <w:numPr>
          <w:ilvl w:val="0"/>
          <w:numId w:val="11"/>
        </w:numPr>
        <w:spacing w:after="0" w:line="240" w:lineRule="auto"/>
        <w:jc w:val="both"/>
        <w:rPr>
          <w:sz w:val="24"/>
          <w:szCs w:val="24"/>
        </w:rPr>
      </w:pPr>
      <w:r>
        <w:rPr>
          <w:sz w:val="24"/>
          <w:szCs w:val="24"/>
        </w:rPr>
        <w:t xml:space="preserve">Volunteers need to have a good understanding and awareness of professional boundaries and ensure these are </w:t>
      </w:r>
      <w:proofErr w:type="gramStart"/>
      <w:r>
        <w:rPr>
          <w:sz w:val="24"/>
          <w:szCs w:val="24"/>
        </w:rPr>
        <w:t xml:space="preserve">adhered to at all </w:t>
      </w:r>
      <w:r>
        <w:rPr>
          <w:sz w:val="24"/>
          <w:szCs w:val="24"/>
        </w:rPr>
        <w:t>times</w:t>
      </w:r>
      <w:proofErr w:type="gramEnd"/>
      <w:r>
        <w:rPr>
          <w:sz w:val="24"/>
          <w:szCs w:val="24"/>
        </w:rPr>
        <w:t>.</w:t>
      </w:r>
      <w:r>
        <w:rPr>
          <w:sz w:val="24"/>
          <w:szCs w:val="24"/>
        </w:rPr>
        <w:t xml:space="preserve"> </w:t>
      </w:r>
    </w:p>
    <w:p w14:paraId="31D84984" w14:textId="6127A69A" w:rsidR="00212281" w:rsidRDefault="00212281" w:rsidP="00212281">
      <w:pPr>
        <w:pStyle w:val="ListParagraph"/>
        <w:numPr>
          <w:ilvl w:val="0"/>
          <w:numId w:val="11"/>
        </w:numPr>
        <w:spacing w:after="0" w:line="240" w:lineRule="auto"/>
        <w:jc w:val="both"/>
        <w:rPr>
          <w:sz w:val="24"/>
          <w:szCs w:val="24"/>
        </w:rPr>
      </w:pPr>
      <w:r>
        <w:rPr>
          <w:sz w:val="24"/>
          <w:szCs w:val="24"/>
        </w:rPr>
        <w:t>Volunteers must show good time keeping</w:t>
      </w:r>
      <w:r>
        <w:rPr>
          <w:sz w:val="24"/>
          <w:szCs w:val="24"/>
        </w:rPr>
        <w:t xml:space="preserve">. </w:t>
      </w:r>
    </w:p>
    <w:p w14:paraId="51892046" w14:textId="786CC738" w:rsidR="00212281" w:rsidRDefault="00212281" w:rsidP="00212281">
      <w:pPr>
        <w:pStyle w:val="ListParagraph"/>
        <w:numPr>
          <w:ilvl w:val="0"/>
          <w:numId w:val="11"/>
        </w:numPr>
        <w:spacing w:after="0" w:line="240" w:lineRule="auto"/>
        <w:jc w:val="both"/>
        <w:rPr>
          <w:sz w:val="24"/>
          <w:szCs w:val="24"/>
        </w:rPr>
      </w:pPr>
      <w:r>
        <w:rPr>
          <w:sz w:val="24"/>
          <w:szCs w:val="24"/>
        </w:rPr>
        <w:t xml:space="preserve">Volunteers must be able to travel to and from </w:t>
      </w:r>
      <w:r>
        <w:rPr>
          <w:sz w:val="24"/>
          <w:szCs w:val="24"/>
        </w:rPr>
        <w:t xml:space="preserve">Maryhill children’s centre </w:t>
      </w:r>
      <w:r>
        <w:rPr>
          <w:sz w:val="24"/>
          <w:szCs w:val="24"/>
        </w:rPr>
        <w:t>either by car or reliable public transport</w:t>
      </w:r>
      <w:r>
        <w:rPr>
          <w:sz w:val="24"/>
          <w:szCs w:val="24"/>
        </w:rPr>
        <w:t xml:space="preserve">. </w:t>
      </w:r>
    </w:p>
    <w:p w14:paraId="14A7F6AC" w14:textId="77777777" w:rsidR="00212281" w:rsidRDefault="00212281" w:rsidP="00212281">
      <w:pPr>
        <w:spacing w:after="0" w:line="240" w:lineRule="auto"/>
        <w:jc w:val="both"/>
        <w:rPr>
          <w:b/>
          <w:bCs/>
          <w:sz w:val="24"/>
          <w:szCs w:val="24"/>
        </w:rPr>
      </w:pPr>
    </w:p>
    <w:p w14:paraId="0AAEE4C7" w14:textId="77777777" w:rsidR="00212281" w:rsidRDefault="00212281" w:rsidP="00212281">
      <w:pPr>
        <w:ind w:left="360"/>
        <w:jc w:val="both"/>
        <w:rPr>
          <w:sz w:val="24"/>
          <w:szCs w:val="24"/>
        </w:rPr>
      </w:pPr>
    </w:p>
    <w:p w14:paraId="728B53EC" w14:textId="77777777" w:rsidR="00212281" w:rsidRDefault="00212281" w:rsidP="00212281">
      <w:pPr>
        <w:spacing w:after="0" w:line="240" w:lineRule="auto"/>
        <w:rPr>
          <w:b/>
          <w:bCs/>
          <w:sz w:val="24"/>
          <w:szCs w:val="24"/>
        </w:rPr>
      </w:pPr>
    </w:p>
    <w:p w14:paraId="661F7653" w14:textId="77777777" w:rsidR="00212281" w:rsidRDefault="00212281" w:rsidP="00212281">
      <w:pPr>
        <w:spacing w:after="0" w:line="240" w:lineRule="auto"/>
        <w:rPr>
          <w:b/>
          <w:bCs/>
          <w:sz w:val="24"/>
          <w:szCs w:val="24"/>
        </w:rPr>
      </w:pPr>
    </w:p>
    <w:p w14:paraId="600B3614" w14:textId="77777777" w:rsidR="00212281" w:rsidRDefault="00212281" w:rsidP="00212281">
      <w:pPr>
        <w:spacing w:after="0" w:line="240" w:lineRule="auto"/>
        <w:rPr>
          <w:b/>
          <w:bCs/>
          <w:sz w:val="24"/>
          <w:szCs w:val="24"/>
        </w:rPr>
      </w:pPr>
    </w:p>
    <w:p w14:paraId="292674A2" w14:textId="77777777" w:rsidR="00212281" w:rsidRDefault="00212281" w:rsidP="00212281">
      <w:pPr>
        <w:spacing w:after="0" w:line="240" w:lineRule="auto"/>
        <w:rPr>
          <w:b/>
          <w:bCs/>
          <w:sz w:val="24"/>
          <w:szCs w:val="24"/>
        </w:rPr>
      </w:pPr>
    </w:p>
    <w:p w14:paraId="43553CC0" w14:textId="77777777" w:rsidR="00212281" w:rsidRDefault="00212281" w:rsidP="00212281">
      <w:pPr>
        <w:spacing w:after="0" w:line="240" w:lineRule="auto"/>
        <w:rPr>
          <w:b/>
          <w:bCs/>
          <w:sz w:val="24"/>
          <w:szCs w:val="24"/>
        </w:rPr>
      </w:pPr>
    </w:p>
    <w:p w14:paraId="380859AF" w14:textId="77777777" w:rsidR="00212281" w:rsidRDefault="00212281" w:rsidP="00212281">
      <w:pPr>
        <w:spacing w:after="0" w:line="240" w:lineRule="auto"/>
        <w:rPr>
          <w:b/>
          <w:bCs/>
          <w:sz w:val="24"/>
          <w:szCs w:val="24"/>
        </w:rPr>
      </w:pPr>
    </w:p>
    <w:p w14:paraId="33655070" w14:textId="77777777" w:rsidR="00212281" w:rsidRDefault="00212281" w:rsidP="00212281">
      <w:pPr>
        <w:rPr>
          <w:b/>
          <w:bCs/>
          <w:sz w:val="24"/>
          <w:szCs w:val="24"/>
        </w:rPr>
      </w:pPr>
    </w:p>
    <w:p w14:paraId="6776E289" w14:textId="77777777" w:rsidR="00212281" w:rsidRDefault="00212281" w:rsidP="00560B59">
      <w:pPr>
        <w:spacing w:after="0" w:line="240" w:lineRule="auto"/>
        <w:jc w:val="both"/>
        <w:rPr>
          <w:b/>
          <w:bCs/>
          <w:sz w:val="24"/>
          <w:szCs w:val="24"/>
        </w:rPr>
      </w:pPr>
    </w:p>
    <w:p w14:paraId="70D5D188" w14:textId="55D44790" w:rsidR="005F5392" w:rsidRDefault="005F5392" w:rsidP="00560B59">
      <w:pPr>
        <w:spacing w:after="0" w:line="240" w:lineRule="auto"/>
        <w:jc w:val="both"/>
        <w:rPr>
          <w:b/>
          <w:bCs/>
          <w:sz w:val="24"/>
          <w:szCs w:val="24"/>
        </w:rPr>
      </w:pPr>
    </w:p>
    <w:p w14:paraId="4BCA5493" w14:textId="2C1B6F82" w:rsidR="005F5392" w:rsidRDefault="005F5392" w:rsidP="00560B59">
      <w:pPr>
        <w:spacing w:after="0" w:line="240" w:lineRule="auto"/>
        <w:jc w:val="both"/>
        <w:rPr>
          <w:b/>
          <w:bCs/>
          <w:sz w:val="24"/>
          <w:szCs w:val="24"/>
        </w:rPr>
      </w:pPr>
    </w:p>
    <w:p w14:paraId="1DF2E575" w14:textId="77777777" w:rsidR="005F5392" w:rsidRDefault="005F5392" w:rsidP="00560B59">
      <w:pPr>
        <w:spacing w:after="0" w:line="240" w:lineRule="auto"/>
        <w:jc w:val="both"/>
        <w:rPr>
          <w:b/>
          <w:bCs/>
          <w:sz w:val="24"/>
          <w:szCs w:val="24"/>
        </w:rPr>
      </w:pPr>
    </w:p>
    <w:p w14:paraId="43258A37" w14:textId="77777777" w:rsidR="005F5392" w:rsidRDefault="005F5392" w:rsidP="00560B59">
      <w:pPr>
        <w:spacing w:after="0" w:line="240" w:lineRule="auto"/>
        <w:jc w:val="both"/>
        <w:rPr>
          <w:b/>
          <w:bCs/>
          <w:sz w:val="24"/>
          <w:szCs w:val="24"/>
        </w:rPr>
      </w:pPr>
    </w:p>
    <w:p w14:paraId="0AB9C1EE" w14:textId="77777777" w:rsidR="00EE5D16" w:rsidRDefault="00EE5D16" w:rsidP="00560B59">
      <w:pPr>
        <w:spacing w:after="0" w:line="240" w:lineRule="auto"/>
        <w:jc w:val="both"/>
        <w:rPr>
          <w:b/>
          <w:bCs/>
          <w:sz w:val="24"/>
          <w:szCs w:val="24"/>
        </w:rPr>
      </w:pPr>
    </w:p>
    <w:p w14:paraId="66913A86" w14:textId="77777777" w:rsidR="00702CC9" w:rsidRPr="00702CC9" w:rsidRDefault="00702CC9">
      <w:pPr>
        <w:rPr>
          <w:b/>
          <w:bCs/>
          <w:sz w:val="24"/>
          <w:szCs w:val="24"/>
        </w:rPr>
      </w:pPr>
    </w:p>
    <w:sectPr w:rsidR="00702CC9" w:rsidRPr="00702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0AD7"/>
    <w:multiLevelType w:val="hybridMultilevel"/>
    <w:tmpl w:val="B17EB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DD4A27"/>
    <w:multiLevelType w:val="hybridMultilevel"/>
    <w:tmpl w:val="D84C78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35F0A"/>
    <w:multiLevelType w:val="hybridMultilevel"/>
    <w:tmpl w:val="9B7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B8A"/>
    <w:multiLevelType w:val="hybridMultilevel"/>
    <w:tmpl w:val="D78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66C30"/>
    <w:multiLevelType w:val="hybridMultilevel"/>
    <w:tmpl w:val="AE42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86607D8"/>
    <w:multiLevelType w:val="hybridMultilevel"/>
    <w:tmpl w:val="4EB03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434681"/>
    <w:multiLevelType w:val="hybridMultilevel"/>
    <w:tmpl w:val="02A0E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81797"/>
    <w:multiLevelType w:val="hybridMultilevel"/>
    <w:tmpl w:val="776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2"/>
  </w:num>
  <w:num w:numId="7">
    <w:abstractNumId w:val="1"/>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48"/>
    <w:rsid w:val="000408E2"/>
    <w:rsid w:val="00212281"/>
    <w:rsid w:val="002E376F"/>
    <w:rsid w:val="0034395C"/>
    <w:rsid w:val="00381DAE"/>
    <w:rsid w:val="004430B6"/>
    <w:rsid w:val="004F3803"/>
    <w:rsid w:val="00541FA6"/>
    <w:rsid w:val="00560B59"/>
    <w:rsid w:val="005F5392"/>
    <w:rsid w:val="006A1F63"/>
    <w:rsid w:val="00702CC9"/>
    <w:rsid w:val="008B6B37"/>
    <w:rsid w:val="009C59A2"/>
    <w:rsid w:val="00AD75B4"/>
    <w:rsid w:val="00BB7EAB"/>
    <w:rsid w:val="00BD0F12"/>
    <w:rsid w:val="00C53125"/>
    <w:rsid w:val="00D00046"/>
    <w:rsid w:val="00D57702"/>
    <w:rsid w:val="00EE5D16"/>
    <w:rsid w:val="00F3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26FD"/>
  <w15:chartTrackingRefBased/>
  <w15:docId w15:val="{070B4A39-0E79-4D04-89E2-2C0C9818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F31948"/>
    <w:pPr>
      <w:spacing w:before="240" w:after="0" w:line="240" w:lineRule="auto"/>
    </w:pPr>
    <w:rPr>
      <w:rFonts w:ascii="Lucida Sans" w:eastAsia="Times New Roman" w:hAnsi="Lucida Sans" w:cs="Times New Roman"/>
      <w:szCs w:val="24"/>
      <w:lang w:eastAsia="en-GB"/>
    </w:rPr>
  </w:style>
  <w:style w:type="character" w:customStyle="1" w:styleId="BodyTextChar">
    <w:name w:val="Body Text Char"/>
    <w:basedOn w:val="DefaultParagraphFont"/>
    <w:link w:val="BodyText"/>
    <w:rsid w:val="00F31948"/>
    <w:rPr>
      <w:rFonts w:ascii="Lucida Sans" w:eastAsia="Times New Roman" w:hAnsi="Lucida Sans" w:cs="Times New Roman"/>
      <w:szCs w:val="24"/>
      <w:lang w:eastAsia="en-GB"/>
    </w:rPr>
  </w:style>
  <w:style w:type="paragraph" w:styleId="ListParagraph">
    <w:name w:val="List Paragraph"/>
    <w:basedOn w:val="Normal"/>
    <w:uiPriority w:val="34"/>
    <w:qFormat/>
    <w:rsid w:val="005F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8383">
      <w:bodyDiv w:val="1"/>
      <w:marLeft w:val="0"/>
      <w:marRight w:val="0"/>
      <w:marTop w:val="0"/>
      <w:marBottom w:val="0"/>
      <w:divBdr>
        <w:top w:val="none" w:sz="0" w:space="0" w:color="auto"/>
        <w:left w:val="none" w:sz="0" w:space="0" w:color="auto"/>
        <w:bottom w:val="none" w:sz="0" w:space="0" w:color="auto"/>
        <w:right w:val="none" w:sz="0" w:space="0" w:color="auto"/>
      </w:divBdr>
    </w:div>
    <w:div w:id="557479050">
      <w:bodyDiv w:val="1"/>
      <w:marLeft w:val="0"/>
      <w:marRight w:val="0"/>
      <w:marTop w:val="0"/>
      <w:marBottom w:val="0"/>
      <w:divBdr>
        <w:top w:val="none" w:sz="0" w:space="0" w:color="auto"/>
        <w:left w:val="none" w:sz="0" w:space="0" w:color="auto"/>
        <w:bottom w:val="none" w:sz="0" w:space="0" w:color="auto"/>
        <w:right w:val="none" w:sz="0" w:space="0" w:color="auto"/>
      </w:divBdr>
    </w:div>
    <w:div w:id="589319101">
      <w:bodyDiv w:val="1"/>
      <w:marLeft w:val="0"/>
      <w:marRight w:val="0"/>
      <w:marTop w:val="0"/>
      <w:marBottom w:val="0"/>
      <w:divBdr>
        <w:top w:val="none" w:sz="0" w:space="0" w:color="auto"/>
        <w:left w:val="none" w:sz="0" w:space="0" w:color="auto"/>
        <w:bottom w:val="none" w:sz="0" w:space="0" w:color="auto"/>
        <w:right w:val="none" w:sz="0" w:space="0" w:color="auto"/>
      </w:divBdr>
    </w:div>
    <w:div w:id="1199859999">
      <w:bodyDiv w:val="1"/>
      <w:marLeft w:val="0"/>
      <w:marRight w:val="0"/>
      <w:marTop w:val="0"/>
      <w:marBottom w:val="0"/>
      <w:divBdr>
        <w:top w:val="none" w:sz="0" w:space="0" w:color="auto"/>
        <w:left w:val="none" w:sz="0" w:space="0" w:color="auto"/>
        <w:bottom w:val="none" w:sz="0" w:space="0" w:color="auto"/>
        <w:right w:val="none" w:sz="0" w:space="0" w:color="auto"/>
      </w:divBdr>
    </w:div>
    <w:div w:id="19166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Hocking</dc:creator>
  <cp:keywords/>
  <dc:description/>
  <cp:lastModifiedBy>Samatha Hinks</cp:lastModifiedBy>
  <cp:revision>3</cp:revision>
  <dcterms:created xsi:type="dcterms:W3CDTF">2021-03-31T13:50:00Z</dcterms:created>
  <dcterms:modified xsi:type="dcterms:W3CDTF">2021-04-09T10:05:00Z</dcterms:modified>
</cp:coreProperties>
</file>